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AF6E" w14:textId="4D361BF6" w:rsidR="00382F0B" w:rsidRDefault="00B86784" w:rsidP="00F830D9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E82FA9">
        <w:rPr>
          <w:sz w:val="22"/>
          <w:szCs w:val="22"/>
        </w:rPr>
        <w:t>[</w:t>
      </w:r>
      <w:r w:rsidR="00F36719" w:rsidRPr="00E82FA9">
        <w:rPr>
          <w:sz w:val="22"/>
          <w:szCs w:val="22"/>
        </w:rPr>
        <w:t>Date</w:t>
      </w:r>
      <w:r w:rsidR="002C26BF">
        <w:rPr>
          <w:sz w:val="22"/>
          <w:szCs w:val="22"/>
        </w:rPr>
        <w:t>]</w:t>
      </w:r>
    </w:p>
    <w:p w14:paraId="2FDB963E" w14:textId="161F9541" w:rsidR="002C26BF" w:rsidRDefault="002C26BF" w:rsidP="00F830D9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69203BEE" w14:textId="14A80E0D" w:rsidR="002C26BF" w:rsidRPr="00E82FA9" w:rsidRDefault="002C26BF" w:rsidP="00F830D9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1A04D8AC" w14:textId="73AB1A18" w:rsidR="00F36719" w:rsidRPr="00E82FA9" w:rsidRDefault="00B86784" w:rsidP="00F36719">
      <w:pPr>
        <w:rPr>
          <w:sz w:val="22"/>
          <w:szCs w:val="22"/>
        </w:rPr>
      </w:pPr>
      <w:r w:rsidRPr="00E82FA9">
        <w:rPr>
          <w:sz w:val="22"/>
          <w:szCs w:val="22"/>
        </w:rPr>
        <w:t>[</w:t>
      </w:r>
      <w:r w:rsidR="00F36719" w:rsidRPr="00E82FA9">
        <w:rPr>
          <w:sz w:val="22"/>
          <w:szCs w:val="22"/>
        </w:rPr>
        <w:t>Medical Director</w:t>
      </w:r>
      <w:r w:rsidRPr="00E82FA9">
        <w:rPr>
          <w:sz w:val="22"/>
          <w:szCs w:val="22"/>
        </w:rPr>
        <w:t>]</w:t>
      </w:r>
    </w:p>
    <w:p w14:paraId="7A453AD2" w14:textId="6DCFCE3E" w:rsidR="00F36719" w:rsidRPr="00E82FA9" w:rsidRDefault="00B86784" w:rsidP="00F36719">
      <w:pPr>
        <w:rPr>
          <w:sz w:val="22"/>
          <w:szCs w:val="22"/>
        </w:rPr>
      </w:pPr>
      <w:r w:rsidRPr="00E82FA9">
        <w:rPr>
          <w:sz w:val="22"/>
          <w:szCs w:val="22"/>
        </w:rPr>
        <w:t>[</w:t>
      </w:r>
      <w:r w:rsidR="00F36719" w:rsidRPr="00E82FA9">
        <w:rPr>
          <w:sz w:val="22"/>
          <w:szCs w:val="22"/>
        </w:rPr>
        <w:t>Payer Name</w:t>
      </w:r>
      <w:r w:rsidRPr="00E82FA9">
        <w:rPr>
          <w:sz w:val="22"/>
          <w:szCs w:val="22"/>
        </w:rPr>
        <w:t>]</w:t>
      </w:r>
    </w:p>
    <w:p w14:paraId="02E5390E" w14:textId="1628F525" w:rsidR="00F36719" w:rsidRPr="00E82FA9" w:rsidRDefault="00B86784" w:rsidP="00F36719">
      <w:pPr>
        <w:rPr>
          <w:sz w:val="22"/>
          <w:szCs w:val="22"/>
        </w:rPr>
      </w:pPr>
      <w:r w:rsidRPr="00E82FA9">
        <w:rPr>
          <w:sz w:val="22"/>
          <w:szCs w:val="22"/>
        </w:rPr>
        <w:t>[</w:t>
      </w:r>
      <w:r w:rsidR="00F36719" w:rsidRPr="00E82FA9">
        <w:rPr>
          <w:sz w:val="22"/>
          <w:szCs w:val="22"/>
        </w:rPr>
        <w:t>Address</w:t>
      </w:r>
      <w:r w:rsidRPr="00E82FA9">
        <w:rPr>
          <w:sz w:val="22"/>
          <w:szCs w:val="22"/>
        </w:rPr>
        <w:t>]</w:t>
      </w:r>
    </w:p>
    <w:p w14:paraId="56F45508" w14:textId="5195D534" w:rsidR="00F36719" w:rsidRPr="00E82FA9" w:rsidRDefault="00B86784" w:rsidP="00F36719">
      <w:pPr>
        <w:rPr>
          <w:sz w:val="22"/>
          <w:szCs w:val="22"/>
        </w:rPr>
      </w:pPr>
      <w:r w:rsidRPr="00E82FA9">
        <w:rPr>
          <w:sz w:val="22"/>
          <w:szCs w:val="22"/>
        </w:rPr>
        <w:t>[</w:t>
      </w:r>
      <w:r w:rsidR="00F36719" w:rsidRPr="00E82FA9">
        <w:rPr>
          <w:sz w:val="22"/>
          <w:szCs w:val="22"/>
        </w:rPr>
        <w:t>City, State Zip</w:t>
      </w:r>
      <w:r w:rsidRPr="00E82FA9">
        <w:rPr>
          <w:sz w:val="22"/>
          <w:szCs w:val="22"/>
        </w:rPr>
        <w:t>]</w:t>
      </w:r>
    </w:p>
    <w:p w14:paraId="440CE9EE" w14:textId="77777777" w:rsidR="00F36719" w:rsidRPr="00E82FA9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77731579" w14:textId="5DBE3274" w:rsidR="009F7FA6" w:rsidRPr="00E82FA9" w:rsidRDefault="00F93325" w:rsidP="00F93325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E82FA9">
        <w:rPr>
          <w:sz w:val="22"/>
          <w:szCs w:val="22"/>
        </w:rPr>
        <w:t>Re:</w:t>
      </w:r>
      <w:r w:rsidR="00F36719" w:rsidRPr="00E82FA9">
        <w:rPr>
          <w:sz w:val="22"/>
          <w:szCs w:val="22"/>
        </w:rPr>
        <w:t xml:space="preserve"> </w:t>
      </w:r>
      <w:r w:rsidR="00F36719" w:rsidRPr="00E82FA9">
        <w:rPr>
          <w:sz w:val="22"/>
          <w:szCs w:val="22"/>
        </w:rPr>
        <w:tab/>
      </w:r>
      <w:r w:rsidR="004F218B">
        <w:rPr>
          <w:sz w:val="22"/>
          <w:szCs w:val="22"/>
        </w:rPr>
        <w:t>[Claim number]</w:t>
      </w:r>
    </w:p>
    <w:p w14:paraId="7F35A116" w14:textId="0ED8BCAE" w:rsidR="00F36719" w:rsidRPr="00E82FA9" w:rsidRDefault="00B86784" w:rsidP="009F7FA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82FA9">
        <w:rPr>
          <w:sz w:val="22"/>
          <w:szCs w:val="22"/>
        </w:rPr>
        <w:t>[</w:t>
      </w:r>
      <w:r w:rsidR="00F36719" w:rsidRPr="00E82FA9">
        <w:rPr>
          <w:sz w:val="22"/>
          <w:szCs w:val="22"/>
        </w:rPr>
        <w:t>Patient Name</w:t>
      </w:r>
      <w:r w:rsidRPr="00E82FA9">
        <w:rPr>
          <w:sz w:val="22"/>
          <w:szCs w:val="22"/>
        </w:rPr>
        <w:t>]</w:t>
      </w:r>
    </w:p>
    <w:p w14:paraId="2BCB18FB" w14:textId="1BDA4EB5" w:rsidR="009F7FA6" w:rsidRPr="00E82FA9" w:rsidRDefault="009F7FA6" w:rsidP="009F7FA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82FA9">
        <w:rPr>
          <w:sz w:val="22"/>
          <w:szCs w:val="22"/>
        </w:rPr>
        <w:t>[Patient Date of Birth]</w:t>
      </w:r>
    </w:p>
    <w:p w14:paraId="22183D5A" w14:textId="64A26587" w:rsidR="009F7FA6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  <w:r w:rsidRPr="00E82FA9">
        <w:rPr>
          <w:sz w:val="22"/>
          <w:szCs w:val="22"/>
        </w:rPr>
        <w:tab/>
      </w:r>
      <w:r w:rsidR="00B86784" w:rsidRPr="00E82FA9">
        <w:rPr>
          <w:sz w:val="22"/>
          <w:szCs w:val="22"/>
        </w:rPr>
        <w:t>[</w:t>
      </w:r>
      <w:r w:rsidRPr="00E82FA9">
        <w:rPr>
          <w:sz w:val="22"/>
          <w:szCs w:val="22"/>
        </w:rPr>
        <w:t>Patient Policy Number</w:t>
      </w:r>
      <w:r w:rsidR="00B86784" w:rsidRPr="00E82FA9">
        <w:rPr>
          <w:sz w:val="22"/>
          <w:szCs w:val="22"/>
        </w:rPr>
        <w:t>]</w:t>
      </w:r>
    </w:p>
    <w:p w14:paraId="6B1C7049" w14:textId="77777777" w:rsidR="004F218B" w:rsidRPr="00496C57" w:rsidRDefault="004F218B" w:rsidP="004F218B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[</w:t>
      </w:r>
      <w:r w:rsidRPr="00496C57">
        <w:rPr>
          <w:sz w:val="22"/>
          <w:szCs w:val="22"/>
        </w:rPr>
        <w:t>Date(s) of Service</w:t>
      </w:r>
      <w:r>
        <w:rPr>
          <w:sz w:val="22"/>
          <w:szCs w:val="22"/>
        </w:rPr>
        <w:t>]</w:t>
      </w:r>
    </w:p>
    <w:p w14:paraId="7CB81F06" w14:textId="33A0C560" w:rsidR="00F830D9" w:rsidRPr="00E82FA9" w:rsidRDefault="00F36719" w:rsidP="00F36719">
      <w:pPr>
        <w:autoSpaceDE w:val="0"/>
        <w:autoSpaceDN w:val="0"/>
        <w:adjustRightInd w:val="0"/>
        <w:rPr>
          <w:sz w:val="22"/>
          <w:szCs w:val="22"/>
        </w:rPr>
      </w:pPr>
      <w:r w:rsidRPr="00E82FA9">
        <w:rPr>
          <w:sz w:val="22"/>
          <w:szCs w:val="22"/>
        </w:rPr>
        <w:tab/>
      </w:r>
      <w:r w:rsidR="009247F5" w:rsidRPr="00E82FA9">
        <w:rPr>
          <w:sz w:val="22"/>
          <w:szCs w:val="22"/>
        </w:rPr>
        <w:t xml:space="preserve"> </w:t>
      </w:r>
      <w:r w:rsidR="00F93325" w:rsidRPr="00E82FA9">
        <w:rPr>
          <w:sz w:val="22"/>
          <w:szCs w:val="22"/>
        </w:rPr>
        <w:t xml:space="preserve"> </w:t>
      </w:r>
    </w:p>
    <w:p w14:paraId="5BF7AB3F" w14:textId="6A8CBBEC" w:rsidR="00F93325" w:rsidRPr="00E82FA9" w:rsidRDefault="00F93325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E82FA9">
        <w:rPr>
          <w:sz w:val="22"/>
          <w:szCs w:val="22"/>
        </w:rPr>
        <w:t>Dear</w:t>
      </w:r>
      <w:r w:rsidR="007249DE" w:rsidRPr="00E82FA9">
        <w:rPr>
          <w:sz w:val="22"/>
          <w:szCs w:val="22"/>
        </w:rPr>
        <w:t xml:space="preserve"> [Medical Director]</w:t>
      </w:r>
      <w:r w:rsidRPr="00E82FA9">
        <w:rPr>
          <w:sz w:val="22"/>
          <w:szCs w:val="22"/>
        </w:rPr>
        <w:t>:</w:t>
      </w:r>
    </w:p>
    <w:p w14:paraId="2CD3BB9C" w14:textId="7B169429" w:rsidR="00E82FA9" w:rsidRDefault="00F93325" w:rsidP="00E82FA9">
      <w:pPr>
        <w:pStyle w:val="Default"/>
        <w:rPr>
          <w:rFonts w:ascii="Arial" w:eastAsia="Yu Gothic UI" w:hAnsi="Arial" w:cs="Arial"/>
          <w:sz w:val="22"/>
          <w:szCs w:val="22"/>
        </w:rPr>
      </w:pPr>
      <w:r w:rsidRPr="00E82FA9">
        <w:rPr>
          <w:rFonts w:ascii="Arial" w:hAnsi="Arial" w:cs="Arial"/>
          <w:sz w:val="22"/>
          <w:szCs w:val="22"/>
        </w:rPr>
        <w:t xml:space="preserve">I am writing </w:t>
      </w:r>
      <w:r w:rsidR="00E82FA9" w:rsidRPr="00E82FA9">
        <w:rPr>
          <w:rFonts w:ascii="Arial" w:hAnsi="Arial" w:cs="Arial"/>
          <w:sz w:val="22"/>
          <w:szCs w:val="22"/>
        </w:rPr>
        <w:t>to appeal the denied claim for</w:t>
      </w:r>
      <w:r w:rsidR="00E14D27">
        <w:rPr>
          <w:rFonts w:ascii="Arial" w:hAnsi="Arial" w:cs="Arial"/>
          <w:sz w:val="22"/>
          <w:szCs w:val="22"/>
        </w:rPr>
        <w:t xml:space="preserve"> </w:t>
      </w:r>
      <w:bookmarkStart w:id="0" w:name="_Hlk94681509"/>
      <w:r w:rsidR="00F761C5" w:rsidRPr="00F761C5">
        <w:rPr>
          <w:rFonts w:ascii="Arial" w:hAnsi="Arial" w:cs="Arial"/>
          <w:sz w:val="22"/>
          <w:szCs w:val="22"/>
        </w:rPr>
        <w:t>CIMERLI™</w:t>
      </w:r>
      <w:bookmarkEnd w:id="0"/>
      <w:r w:rsidR="00BE2650">
        <w:rPr>
          <w:rFonts w:ascii="Arial" w:hAnsi="Arial" w:cs="Arial"/>
          <w:sz w:val="22"/>
          <w:szCs w:val="22"/>
        </w:rPr>
        <w:t xml:space="preserve"> </w:t>
      </w:r>
      <w:r w:rsidR="00F761C5" w:rsidRPr="00F761C5">
        <w:rPr>
          <w:rFonts w:ascii="Arial" w:hAnsi="Arial" w:cs="Arial"/>
          <w:sz w:val="22"/>
          <w:szCs w:val="22"/>
        </w:rPr>
        <w:t>(</w:t>
      </w:r>
      <w:r w:rsidR="006F390D">
        <w:rPr>
          <w:rFonts w:ascii="Arial" w:hAnsi="Arial" w:cs="Arial"/>
          <w:bCs/>
          <w:sz w:val="22"/>
          <w:szCs w:val="22"/>
        </w:rPr>
        <w:t>ranibizumab-</w:t>
      </w:r>
      <w:proofErr w:type="spellStart"/>
      <w:r w:rsidR="006F390D">
        <w:rPr>
          <w:rFonts w:ascii="Arial" w:hAnsi="Arial" w:cs="Arial"/>
          <w:bCs/>
          <w:sz w:val="22"/>
          <w:szCs w:val="22"/>
        </w:rPr>
        <w:t>eqrn</w:t>
      </w:r>
      <w:proofErr w:type="spellEnd"/>
      <w:r w:rsidR="00F761C5" w:rsidRPr="00F761C5">
        <w:rPr>
          <w:rFonts w:ascii="Arial" w:hAnsi="Arial" w:cs="Arial"/>
          <w:bCs/>
          <w:sz w:val="22"/>
          <w:szCs w:val="22"/>
        </w:rPr>
        <w:t>) injection</w:t>
      </w:r>
      <w:r w:rsidR="00F761C5">
        <w:rPr>
          <w:rFonts w:ascii="Arial" w:hAnsi="Arial" w:cs="Arial"/>
          <w:sz w:val="22"/>
          <w:szCs w:val="22"/>
        </w:rPr>
        <w:t xml:space="preserve"> </w:t>
      </w:r>
      <w:r w:rsidR="00E82FA9" w:rsidRPr="00E82FA9">
        <w:rPr>
          <w:rFonts w:ascii="Arial" w:hAnsi="Arial" w:cs="Arial"/>
          <w:sz w:val="22"/>
          <w:szCs w:val="22"/>
        </w:rPr>
        <w:t xml:space="preserve">for my patient, </w:t>
      </w:r>
      <w:r w:rsidR="009F7FA6" w:rsidRPr="00E82FA9">
        <w:rPr>
          <w:rFonts w:ascii="Arial" w:hAnsi="Arial" w:cs="Arial"/>
          <w:sz w:val="22"/>
          <w:szCs w:val="22"/>
        </w:rPr>
        <w:t xml:space="preserve">(Patient Name) </w:t>
      </w:r>
      <w:r w:rsidR="00E82FA9" w:rsidRPr="00E82FA9">
        <w:rPr>
          <w:rFonts w:ascii="Arial" w:hAnsi="Arial" w:cs="Arial"/>
          <w:sz w:val="22"/>
          <w:szCs w:val="22"/>
        </w:rPr>
        <w:t>who has been diagnosed with</w:t>
      </w:r>
      <w:r w:rsidR="009F7FA6" w:rsidRPr="00E82FA9">
        <w:rPr>
          <w:rFonts w:ascii="Arial" w:eastAsia="Times New Roman" w:hAnsi="Arial" w:cs="Arial"/>
          <w:sz w:val="22"/>
          <w:szCs w:val="22"/>
        </w:rPr>
        <w:t xml:space="preserve"> </w:t>
      </w:r>
      <w:r w:rsidR="00F761C5">
        <w:rPr>
          <w:rFonts w:ascii="Arial" w:eastAsia="Times New Roman" w:hAnsi="Arial" w:cs="Arial"/>
          <w:sz w:val="22"/>
          <w:szCs w:val="22"/>
        </w:rPr>
        <w:t>(insert disease)</w:t>
      </w:r>
      <w:r w:rsidR="00E279D8" w:rsidRPr="00E82FA9">
        <w:rPr>
          <w:rFonts w:ascii="Arial" w:eastAsia="Times New Roman" w:hAnsi="Arial" w:cs="Arial"/>
          <w:bCs/>
          <w:sz w:val="22"/>
          <w:szCs w:val="22"/>
          <w:lang w:val="en"/>
        </w:rPr>
        <w:t>.</w:t>
      </w:r>
      <w:r w:rsidR="00E82FA9" w:rsidRPr="00E82FA9">
        <w:rPr>
          <w:rFonts w:ascii="Arial" w:eastAsia="Times New Roman" w:hAnsi="Arial" w:cs="Arial"/>
          <w:bCs/>
          <w:sz w:val="22"/>
          <w:szCs w:val="22"/>
          <w:lang w:val="en"/>
        </w:rPr>
        <w:t xml:space="preserve">  </w:t>
      </w:r>
      <w:r w:rsidR="00E82FA9" w:rsidRPr="00E82FA9">
        <w:rPr>
          <w:rFonts w:ascii="Arial" w:hAnsi="Arial" w:cs="Arial"/>
          <w:sz w:val="22"/>
          <w:szCs w:val="22"/>
        </w:rPr>
        <w:t xml:space="preserve">Attached to this request is the </w:t>
      </w:r>
      <w:r w:rsidR="00C75561">
        <w:rPr>
          <w:rFonts w:ascii="Arial" w:hAnsi="Arial" w:cs="Arial"/>
          <w:sz w:val="22"/>
          <w:szCs w:val="22"/>
        </w:rPr>
        <w:t xml:space="preserve">full Prescribing Information for </w:t>
      </w:r>
      <w:r w:rsidR="00F761C5">
        <w:rPr>
          <w:rFonts w:ascii="Arial" w:hAnsi="Arial" w:cs="Arial"/>
          <w:sz w:val="22"/>
          <w:szCs w:val="22"/>
        </w:rPr>
        <w:t>CIMERLI</w:t>
      </w:r>
      <w:r w:rsidR="00E14D27" w:rsidRPr="00E14D27">
        <w:rPr>
          <w:rFonts w:ascii="Arial" w:hAnsi="Arial" w:cs="Arial"/>
          <w:sz w:val="22"/>
          <w:szCs w:val="22"/>
        </w:rPr>
        <w:t>™</w:t>
      </w:r>
      <w:r w:rsidR="00E14D27">
        <w:rPr>
          <w:rFonts w:ascii="Arial" w:hAnsi="Arial" w:cs="Arial"/>
          <w:sz w:val="22"/>
          <w:szCs w:val="22"/>
        </w:rPr>
        <w:t xml:space="preserve"> </w:t>
      </w:r>
      <w:r w:rsidR="00E82FA9" w:rsidRPr="00E82FA9">
        <w:rPr>
          <w:rFonts w:ascii="Arial" w:hAnsi="Arial" w:cs="Arial"/>
          <w:sz w:val="22"/>
          <w:szCs w:val="22"/>
        </w:rPr>
        <w:t>and clinical notes regarding this patient</w:t>
      </w:r>
      <w:r w:rsidR="00E82FA9" w:rsidRPr="00E82FA9">
        <w:rPr>
          <w:rFonts w:ascii="Arial" w:eastAsia="Yu Gothic UI" w:hAnsi="Arial" w:cs="Arial"/>
          <w:sz w:val="22"/>
          <w:szCs w:val="22"/>
        </w:rPr>
        <w:t>’s disease state.</w:t>
      </w:r>
    </w:p>
    <w:p w14:paraId="0F784CB4" w14:textId="77777777" w:rsidR="004F218B" w:rsidRPr="00E82FA9" w:rsidRDefault="004F218B" w:rsidP="00E82FA9">
      <w:pPr>
        <w:pStyle w:val="Default"/>
        <w:rPr>
          <w:rFonts w:ascii="Arial" w:eastAsia="Yu Gothic UI" w:hAnsi="Arial" w:cs="Arial"/>
          <w:sz w:val="22"/>
          <w:szCs w:val="22"/>
        </w:rPr>
      </w:pPr>
    </w:p>
    <w:p w14:paraId="7948AB5E" w14:textId="4E4B0D44" w:rsidR="00571926" w:rsidRDefault="00F761C5" w:rsidP="00E82FA9">
      <w:pPr>
        <w:spacing w:before="120" w:after="120"/>
        <w:rPr>
          <w:rFonts w:eastAsia="Yu Gothic UI"/>
          <w:color w:val="000000" w:themeColor="text1"/>
          <w:sz w:val="22"/>
          <w:szCs w:val="22"/>
        </w:rPr>
      </w:pPr>
      <w:r>
        <w:rPr>
          <w:rFonts w:eastAsia="Yu Gothic UI"/>
          <w:sz w:val="22"/>
          <w:szCs w:val="22"/>
        </w:rPr>
        <w:t>CIMERLI</w:t>
      </w:r>
      <w:r w:rsidR="00E14D27" w:rsidRPr="00F65D14">
        <w:rPr>
          <w:rFonts w:eastAsia="Yu Gothic UI"/>
          <w:sz w:val="22"/>
          <w:szCs w:val="22"/>
        </w:rPr>
        <w:t>™</w:t>
      </w:r>
      <w:r w:rsidR="00F65D14">
        <w:rPr>
          <w:rFonts w:eastAsia="Yu Gothic UI"/>
          <w:sz w:val="22"/>
          <w:szCs w:val="22"/>
        </w:rPr>
        <w:t xml:space="preserve"> </w:t>
      </w:r>
      <w:r w:rsidR="00E82FA9" w:rsidRPr="00E82FA9">
        <w:rPr>
          <w:rFonts w:eastAsia="Yu Gothic UI"/>
          <w:color w:val="000000" w:themeColor="text1"/>
          <w:sz w:val="22"/>
          <w:szCs w:val="22"/>
        </w:rPr>
        <w:t>is indicated</w:t>
      </w:r>
      <w:r w:rsidR="00554C75">
        <w:rPr>
          <w:rFonts w:eastAsia="Yu Gothic UI"/>
          <w:color w:val="000000" w:themeColor="text1"/>
          <w:sz w:val="22"/>
          <w:szCs w:val="22"/>
        </w:rPr>
        <w:t xml:space="preserve"> for</w:t>
      </w:r>
      <w:r w:rsidR="00571926">
        <w:rPr>
          <w:rFonts w:eastAsia="Yu Gothic UI"/>
          <w:color w:val="000000" w:themeColor="text1"/>
          <w:sz w:val="22"/>
          <w:szCs w:val="22"/>
        </w:rPr>
        <w:t>:</w:t>
      </w:r>
    </w:p>
    <w:p w14:paraId="4D50F362" w14:textId="6852500D" w:rsidR="00571926" w:rsidRPr="00450369" w:rsidRDefault="00F761C5" w:rsidP="00571926">
      <w:pPr>
        <w:pStyle w:val="ListParagraph"/>
        <w:numPr>
          <w:ilvl w:val="0"/>
          <w:numId w:val="3"/>
        </w:numPr>
        <w:spacing w:after="120"/>
        <w:outlineLvl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(Insert indication 1)</w:t>
      </w:r>
    </w:p>
    <w:p w14:paraId="3595E845" w14:textId="55B0524E" w:rsidR="00571926" w:rsidRPr="00450369" w:rsidRDefault="00F761C5" w:rsidP="00571926">
      <w:pPr>
        <w:pStyle w:val="ListParagraph"/>
        <w:numPr>
          <w:ilvl w:val="0"/>
          <w:numId w:val="3"/>
        </w:numPr>
        <w:spacing w:after="120"/>
        <w:outlineLvl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(Insert indication 2) </w:t>
      </w:r>
    </w:p>
    <w:p w14:paraId="3DA63FB5" w14:textId="1E940591" w:rsidR="004F218B" w:rsidRPr="00496C57" w:rsidRDefault="004F218B" w:rsidP="004F218B">
      <w:pPr>
        <w:rPr>
          <w:sz w:val="22"/>
          <w:szCs w:val="22"/>
        </w:rPr>
      </w:pPr>
      <w:r w:rsidRPr="00496C57">
        <w:rPr>
          <w:sz w:val="22"/>
          <w:szCs w:val="22"/>
        </w:rPr>
        <w:t xml:space="preserve">You have indicated </w:t>
      </w:r>
      <w:r w:rsidR="00F761C5">
        <w:rPr>
          <w:sz w:val="22"/>
          <w:szCs w:val="22"/>
        </w:rPr>
        <w:t>CIMERLI</w:t>
      </w:r>
      <w:r w:rsidR="00E14D27" w:rsidRPr="00E14D27">
        <w:rPr>
          <w:sz w:val="22"/>
          <w:szCs w:val="22"/>
        </w:rPr>
        <w:t>™</w:t>
      </w:r>
      <w:r w:rsidRPr="00E82FA9">
        <w:rPr>
          <w:sz w:val="22"/>
          <w:szCs w:val="22"/>
        </w:rPr>
        <w:t xml:space="preserve"> </w:t>
      </w:r>
      <w:r w:rsidRPr="00496C57">
        <w:rPr>
          <w:sz w:val="22"/>
          <w:szCs w:val="22"/>
        </w:rPr>
        <w:t>is not covered because</w:t>
      </w:r>
      <w:r>
        <w:rPr>
          <w:sz w:val="22"/>
          <w:szCs w:val="22"/>
        </w:rPr>
        <w:t xml:space="preserve"> [</w:t>
      </w:r>
      <w:r w:rsidRPr="00496C57">
        <w:rPr>
          <w:sz w:val="22"/>
          <w:szCs w:val="22"/>
        </w:rPr>
        <w:t>reason for denial</w:t>
      </w:r>
      <w:r>
        <w:rPr>
          <w:sz w:val="22"/>
          <w:szCs w:val="22"/>
        </w:rPr>
        <w:t>]</w:t>
      </w:r>
      <w:r w:rsidRPr="00496C57">
        <w:rPr>
          <w:sz w:val="22"/>
          <w:szCs w:val="22"/>
        </w:rPr>
        <w:t>.</w:t>
      </w:r>
    </w:p>
    <w:p w14:paraId="5BEE0967" w14:textId="2F4056B7" w:rsidR="00E82FA9" w:rsidRPr="004F218B" w:rsidRDefault="00E82FA9" w:rsidP="00E82FA9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524B7CAD" w14:textId="1A82062D" w:rsidR="00E82FA9" w:rsidRPr="004F218B" w:rsidRDefault="00E82FA9" w:rsidP="00E82FA9">
      <w:pPr>
        <w:pStyle w:val="Default"/>
        <w:rPr>
          <w:rFonts w:ascii="Arial" w:eastAsia="Yu Gothic UI" w:hAnsi="Arial" w:cs="Arial"/>
          <w:color w:val="000000" w:themeColor="text1"/>
          <w:sz w:val="22"/>
          <w:szCs w:val="22"/>
        </w:rPr>
      </w:pPr>
      <w:r w:rsidRPr="004F218B">
        <w:rPr>
          <w:rFonts w:ascii="Arial" w:hAnsi="Arial" w:cs="Arial"/>
          <w:sz w:val="22"/>
          <w:szCs w:val="22"/>
        </w:rPr>
        <w:t xml:space="preserve">The rationale for treating this patient with </w:t>
      </w:r>
      <w:r w:rsidRPr="004F218B">
        <w:rPr>
          <w:rFonts w:ascii="Arial" w:hAnsi="Arial" w:cs="Arial"/>
          <w:color w:val="000000" w:themeColor="text1"/>
          <w:sz w:val="22"/>
          <w:szCs w:val="22"/>
        </w:rPr>
        <w:t>is</w:t>
      </w:r>
      <w:r w:rsidR="00E14D27" w:rsidRPr="00E14D27">
        <w:rPr>
          <w:sz w:val="22"/>
          <w:szCs w:val="22"/>
        </w:rPr>
        <w:t xml:space="preserve"> </w:t>
      </w:r>
      <w:r w:rsidR="00F761C5" w:rsidRPr="00F761C5">
        <w:rPr>
          <w:rFonts w:ascii="Arial" w:hAnsi="Arial" w:cs="Arial"/>
          <w:sz w:val="22"/>
          <w:szCs w:val="22"/>
        </w:rPr>
        <w:t>CIMERLI</w:t>
      </w:r>
      <w:r w:rsidR="00E14D27" w:rsidRPr="00E14D27">
        <w:rPr>
          <w:rFonts w:ascii="Arial" w:hAnsi="Arial" w:cs="Arial"/>
          <w:sz w:val="22"/>
          <w:szCs w:val="22"/>
        </w:rPr>
        <w:t>™</w:t>
      </w:r>
      <w:r w:rsidRPr="004F21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52C1">
        <w:rPr>
          <w:rFonts w:ascii="Arial" w:hAnsi="Arial" w:cs="Arial"/>
          <w:color w:val="000000" w:themeColor="text1"/>
          <w:sz w:val="22"/>
          <w:szCs w:val="22"/>
        </w:rPr>
        <w:t>[</w:t>
      </w:r>
      <w:r w:rsidR="004F218B" w:rsidRPr="004F218B">
        <w:rPr>
          <w:rFonts w:ascii="Arial" w:hAnsi="Arial" w:cs="Arial"/>
          <w:color w:val="000000" w:themeColor="text1"/>
          <w:sz w:val="22"/>
          <w:szCs w:val="22"/>
        </w:rPr>
        <w:t>Include</w:t>
      </w:r>
      <w:r w:rsidRPr="004F218B">
        <w:rPr>
          <w:rFonts w:ascii="Arial" w:hAnsi="Arial" w:cs="Arial"/>
          <w:color w:val="000000" w:themeColor="text1"/>
          <w:sz w:val="22"/>
          <w:szCs w:val="22"/>
        </w:rPr>
        <w:t xml:space="preserve"> a description of the patient</w:t>
      </w:r>
      <w:r w:rsidRPr="004F218B">
        <w:rPr>
          <w:rFonts w:ascii="Arial" w:eastAsia="Yu Gothic UI" w:hAnsi="Arial" w:cs="Arial"/>
          <w:color w:val="000000" w:themeColor="text1"/>
          <w:sz w:val="22"/>
          <w:szCs w:val="22"/>
        </w:rPr>
        <w:t xml:space="preserve">’s disease state, treatment history, comorbid health issues, and any other factors that have influenced your treatment decision. </w:t>
      </w:r>
      <w:r w:rsidR="004F218B">
        <w:rPr>
          <w:rFonts w:ascii="Arial" w:eastAsia="Yu Gothic UI" w:hAnsi="Arial" w:cs="Arial"/>
          <w:color w:val="000000" w:themeColor="text1"/>
          <w:sz w:val="22"/>
          <w:szCs w:val="22"/>
        </w:rPr>
        <w:t xml:space="preserve"> </w:t>
      </w:r>
      <w:r w:rsidRPr="004F218B">
        <w:rPr>
          <w:rFonts w:ascii="Arial" w:eastAsia="Yu Gothic UI" w:hAnsi="Arial" w:cs="Arial"/>
          <w:color w:val="000000" w:themeColor="text1"/>
          <w:sz w:val="22"/>
          <w:szCs w:val="22"/>
        </w:rPr>
        <w:t>If the patient has already received treatment with this product, provide a concise but specific description of how this product has benefited the patient. Highlight any documentation that supports your treatment decision</w:t>
      </w:r>
      <w:r w:rsidR="004F218B">
        <w:rPr>
          <w:rFonts w:ascii="Arial" w:eastAsia="Yu Gothic UI" w:hAnsi="Arial" w:cs="Arial"/>
          <w:color w:val="000000" w:themeColor="text1"/>
          <w:sz w:val="22"/>
          <w:szCs w:val="22"/>
        </w:rPr>
        <w:t>.</w:t>
      </w:r>
      <w:r w:rsidR="00DF52C1">
        <w:rPr>
          <w:rFonts w:ascii="Arial" w:eastAsia="Yu Gothic UI" w:hAnsi="Arial" w:cs="Arial"/>
          <w:color w:val="000000" w:themeColor="text1"/>
          <w:sz w:val="22"/>
          <w:szCs w:val="22"/>
        </w:rPr>
        <w:t>]</w:t>
      </w:r>
    </w:p>
    <w:p w14:paraId="16EFCA69" w14:textId="77777777" w:rsidR="00E82FA9" w:rsidRPr="004F218B" w:rsidRDefault="00E82FA9" w:rsidP="00E82FA9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671C1DC6" w14:textId="2BE2AE16" w:rsidR="004F218B" w:rsidRPr="004F218B" w:rsidRDefault="004F218B" w:rsidP="004F218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3"/>
          <w:szCs w:val="23"/>
        </w:rPr>
        <w:t>I look forward to your prompt review of this request.</w:t>
      </w:r>
    </w:p>
    <w:p w14:paraId="077BCE2A" w14:textId="77777777" w:rsidR="007D4D43" w:rsidRPr="004F218B" w:rsidRDefault="007D4D43" w:rsidP="004F218B">
      <w:pPr>
        <w:rPr>
          <w:rFonts w:eastAsia="Times New Roman"/>
          <w:sz w:val="22"/>
          <w:szCs w:val="22"/>
        </w:rPr>
      </w:pPr>
    </w:p>
    <w:p w14:paraId="12DBB6B7" w14:textId="723031EF" w:rsidR="004F218B" w:rsidRPr="004F218B" w:rsidRDefault="00F93325" w:rsidP="007D4D43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4F218B">
        <w:rPr>
          <w:sz w:val="22"/>
          <w:szCs w:val="22"/>
        </w:rPr>
        <w:t xml:space="preserve">Please call my office at </w:t>
      </w:r>
      <w:r w:rsidR="00B86784" w:rsidRPr="004F218B">
        <w:rPr>
          <w:sz w:val="22"/>
          <w:szCs w:val="22"/>
        </w:rPr>
        <w:t>[</w:t>
      </w:r>
      <w:r w:rsidR="00F36719" w:rsidRPr="004F218B">
        <w:rPr>
          <w:sz w:val="22"/>
          <w:szCs w:val="22"/>
        </w:rPr>
        <w:t>Phone Number</w:t>
      </w:r>
      <w:r w:rsidR="00B86784" w:rsidRPr="004F218B">
        <w:rPr>
          <w:sz w:val="22"/>
          <w:szCs w:val="22"/>
        </w:rPr>
        <w:t>]</w:t>
      </w:r>
      <w:r w:rsidR="00F830D9" w:rsidRPr="004F218B">
        <w:rPr>
          <w:sz w:val="22"/>
          <w:szCs w:val="22"/>
        </w:rPr>
        <w:t xml:space="preserve"> </w:t>
      </w:r>
      <w:r w:rsidRPr="004F218B">
        <w:rPr>
          <w:sz w:val="22"/>
          <w:szCs w:val="22"/>
        </w:rPr>
        <w:t xml:space="preserve">if I can provide any additional information. </w:t>
      </w:r>
    </w:p>
    <w:p w14:paraId="2B76DF53" w14:textId="71D3EC8B" w:rsidR="00F93325" w:rsidRPr="004F218B" w:rsidRDefault="00F93325" w:rsidP="00F93325">
      <w:pPr>
        <w:autoSpaceDE w:val="0"/>
        <w:autoSpaceDN w:val="0"/>
        <w:adjustRightInd w:val="0"/>
        <w:rPr>
          <w:sz w:val="22"/>
          <w:szCs w:val="22"/>
        </w:rPr>
      </w:pPr>
      <w:r w:rsidRPr="004F218B">
        <w:rPr>
          <w:sz w:val="22"/>
          <w:szCs w:val="22"/>
        </w:rPr>
        <w:t>Sincerely,</w:t>
      </w:r>
    </w:p>
    <w:p w14:paraId="7C02F79B" w14:textId="77777777" w:rsidR="00F36719" w:rsidRPr="004F218B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057468A3" w14:textId="77777777" w:rsidR="001E0617" w:rsidRPr="004F218B" w:rsidRDefault="001E0617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6A26725A" w14:textId="64343A4D" w:rsidR="00F36719" w:rsidRPr="004F218B" w:rsidRDefault="00B86784" w:rsidP="00F93325">
      <w:pPr>
        <w:autoSpaceDE w:val="0"/>
        <w:autoSpaceDN w:val="0"/>
        <w:adjustRightInd w:val="0"/>
        <w:rPr>
          <w:sz w:val="22"/>
          <w:szCs w:val="22"/>
        </w:rPr>
      </w:pPr>
      <w:r w:rsidRPr="004F218B">
        <w:rPr>
          <w:sz w:val="22"/>
          <w:szCs w:val="22"/>
        </w:rPr>
        <w:t>[</w:t>
      </w:r>
      <w:r w:rsidR="00F36719" w:rsidRPr="004F218B">
        <w:rPr>
          <w:sz w:val="22"/>
          <w:szCs w:val="22"/>
        </w:rPr>
        <w:t>Physician Name</w:t>
      </w:r>
      <w:r w:rsidRPr="004F218B">
        <w:rPr>
          <w:sz w:val="22"/>
          <w:szCs w:val="22"/>
        </w:rPr>
        <w:t>]</w:t>
      </w:r>
    </w:p>
    <w:p w14:paraId="4C8AAE80" w14:textId="1716F580" w:rsidR="00F36719" w:rsidRPr="004F218B" w:rsidRDefault="00B86784" w:rsidP="00F93325">
      <w:pPr>
        <w:autoSpaceDE w:val="0"/>
        <w:autoSpaceDN w:val="0"/>
        <w:adjustRightInd w:val="0"/>
        <w:rPr>
          <w:sz w:val="22"/>
          <w:szCs w:val="22"/>
        </w:rPr>
      </w:pPr>
      <w:r w:rsidRPr="004F218B">
        <w:rPr>
          <w:sz w:val="22"/>
          <w:szCs w:val="22"/>
        </w:rPr>
        <w:t>[</w:t>
      </w:r>
      <w:r w:rsidR="00F36719" w:rsidRPr="004F218B">
        <w:rPr>
          <w:sz w:val="22"/>
          <w:szCs w:val="22"/>
        </w:rPr>
        <w:t>Participating Provider Number</w:t>
      </w:r>
      <w:r w:rsidRPr="004F218B">
        <w:rPr>
          <w:sz w:val="22"/>
          <w:szCs w:val="22"/>
        </w:rPr>
        <w:t>]</w:t>
      </w:r>
    </w:p>
    <w:p w14:paraId="14C1646F" w14:textId="0AFA2AF4" w:rsidR="007D4D43" w:rsidRPr="004F218B" w:rsidRDefault="00F93325" w:rsidP="004F218B">
      <w:pPr>
        <w:autoSpaceDE w:val="0"/>
        <w:autoSpaceDN w:val="0"/>
        <w:adjustRightInd w:val="0"/>
        <w:spacing w:after="360"/>
        <w:rPr>
          <w:sz w:val="22"/>
          <w:szCs w:val="22"/>
        </w:rPr>
      </w:pPr>
      <w:r w:rsidRPr="008116C5">
        <w:rPr>
          <w:sz w:val="22"/>
          <w:szCs w:val="22"/>
        </w:rPr>
        <w:t>Enclosure</w:t>
      </w:r>
      <w:r w:rsidR="00F36719" w:rsidRPr="008116C5">
        <w:rPr>
          <w:sz w:val="22"/>
          <w:szCs w:val="22"/>
        </w:rPr>
        <w:t>s</w:t>
      </w:r>
      <w:r w:rsidR="00173D19">
        <w:rPr>
          <w:sz w:val="22"/>
          <w:szCs w:val="22"/>
        </w:rPr>
        <w:t xml:space="preserve"> </w:t>
      </w:r>
      <w:r w:rsidR="004F218B">
        <w:rPr>
          <w:sz w:val="22"/>
          <w:szCs w:val="22"/>
        </w:rPr>
        <w:t>(</w:t>
      </w:r>
      <w:r w:rsidR="00173D19">
        <w:rPr>
          <w:sz w:val="22"/>
          <w:szCs w:val="22"/>
        </w:rPr>
        <w:t xml:space="preserve">Attach </w:t>
      </w:r>
      <w:r w:rsidR="004F218B">
        <w:rPr>
          <w:sz w:val="22"/>
          <w:szCs w:val="22"/>
        </w:rPr>
        <w:t>Original Claim Form, D</w:t>
      </w:r>
      <w:r w:rsidR="004F218B" w:rsidRPr="00496C57">
        <w:rPr>
          <w:sz w:val="22"/>
          <w:szCs w:val="22"/>
        </w:rPr>
        <w:t xml:space="preserve">enial/Explanation of Benefits, and additional supporting documents (such as patient’s treatment with </w:t>
      </w:r>
      <w:r w:rsidR="00F761C5">
        <w:rPr>
          <w:sz w:val="22"/>
          <w:szCs w:val="22"/>
        </w:rPr>
        <w:t>CIMERLI</w:t>
      </w:r>
      <w:r w:rsidR="00E14D27">
        <w:rPr>
          <w:sz w:val="22"/>
          <w:szCs w:val="22"/>
        </w:rPr>
        <w:t>™</w:t>
      </w:r>
      <w:r w:rsidR="004F218B" w:rsidRPr="00496C57">
        <w:rPr>
          <w:sz w:val="22"/>
          <w:szCs w:val="22"/>
        </w:rPr>
        <w:t>, medical history, diagnosis, lab results, and treatment plan</w:t>
      </w:r>
      <w:r w:rsidR="00C75561">
        <w:rPr>
          <w:sz w:val="22"/>
          <w:szCs w:val="22"/>
        </w:rPr>
        <w:t xml:space="preserve"> and prescribing information</w:t>
      </w:r>
      <w:r w:rsidR="009247F5">
        <w:rPr>
          <w:sz w:val="22"/>
          <w:szCs w:val="22"/>
        </w:rPr>
        <w:t xml:space="preserve"> for</w:t>
      </w:r>
      <w:r w:rsidR="00E14D27" w:rsidRPr="00E14D27">
        <w:rPr>
          <w:sz w:val="22"/>
          <w:szCs w:val="22"/>
        </w:rPr>
        <w:t xml:space="preserve"> </w:t>
      </w:r>
      <w:r w:rsidR="00F761C5">
        <w:rPr>
          <w:sz w:val="22"/>
          <w:szCs w:val="22"/>
        </w:rPr>
        <w:t>CIMERLI</w:t>
      </w:r>
      <w:r w:rsidR="00E14D27">
        <w:rPr>
          <w:sz w:val="22"/>
          <w:szCs w:val="22"/>
        </w:rPr>
        <w:t>™)</w:t>
      </w:r>
    </w:p>
    <w:p w14:paraId="024D1EE9" w14:textId="614D6BDF" w:rsidR="007D4D43" w:rsidRPr="00C75561" w:rsidRDefault="007D4D43" w:rsidP="009247F5">
      <w:pPr>
        <w:rPr>
          <w:sz w:val="18"/>
          <w:szCs w:val="18"/>
        </w:rPr>
      </w:pPr>
      <w:r w:rsidRPr="00C75561">
        <w:rPr>
          <w:sz w:val="18"/>
          <w:szCs w:val="18"/>
        </w:rPr>
        <w:t>[NOTE: Exercise your medical judgment and discretion when providing a diagnosis and characterization of the patient’s medical condition. This template is provided for informational purposes. It is not meant to replace a prescriber’s independent medical decision-making.</w:t>
      </w:r>
      <w:r w:rsidR="001E0617" w:rsidRPr="00C75561">
        <w:rPr>
          <w:sz w:val="18"/>
          <w:szCs w:val="18"/>
        </w:rPr>
        <w:t>]</w:t>
      </w:r>
    </w:p>
    <w:p w14:paraId="342380FD" w14:textId="77777777" w:rsidR="00E14D27" w:rsidRDefault="00E14D27" w:rsidP="00E14D27">
      <w:pPr>
        <w:pStyle w:val="p1"/>
        <w:rPr>
          <w:rFonts w:ascii="Arial" w:hAnsi="Arial" w:cs="Arial"/>
          <w:color w:val="auto"/>
          <w:sz w:val="16"/>
          <w:szCs w:val="16"/>
        </w:rPr>
      </w:pPr>
    </w:p>
    <w:p w14:paraId="0EC90FA5" w14:textId="2D5A17F5" w:rsidR="00E14D27" w:rsidRDefault="00F761C5" w:rsidP="00E14D27">
      <w:pPr>
        <w:pStyle w:val="p1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CIMERLI</w:t>
      </w:r>
      <w:r w:rsidR="00E14D27" w:rsidRPr="003A7732">
        <w:rPr>
          <w:rFonts w:ascii="Arial" w:hAnsi="Arial" w:cs="Arial"/>
          <w:color w:val="auto"/>
          <w:sz w:val="16"/>
          <w:szCs w:val="16"/>
        </w:rPr>
        <w:t xml:space="preserve"> </w:t>
      </w:r>
      <w:r w:rsidR="00E14D27" w:rsidRPr="006B5A03">
        <w:rPr>
          <w:rFonts w:ascii="Arial" w:hAnsi="Arial" w:cs="Arial"/>
          <w:color w:val="000000" w:themeColor="text1"/>
          <w:sz w:val="16"/>
          <w:szCs w:val="16"/>
        </w:rPr>
        <w:t xml:space="preserve">is a trademark of Coherus </w:t>
      </w:r>
      <w:proofErr w:type="spellStart"/>
      <w:r w:rsidR="00E14D27" w:rsidRPr="006B5A03">
        <w:rPr>
          <w:rFonts w:ascii="Arial" w:hAnsi="Arial" w:cs="Arial"/>
          <w:color w:val="000000" w:themeColor="text1"/>
          <w:sz w:val="16"/>
          <w:szCs w:val="16"/>
        </w:rPr>
        <w:t>BioSciences</w:t>
      </w:r>
      <w:proofErr w:type="spellEnd"/>
      <w:r w:rsidR="00E14D27" w:rsidRPr="006B5A03">
        <w:rPr>
          <w:rFonts w:ascii="Arial" w:hAnsi="Arial" w:cs="Arial"/>
          <w:color w:val="000000" w:themeColor="text1"/>
          <w:sz w:val="16"/>
          <w:szCs w:val="16"/>
        </w:rPr>
        <w:t>, Inc.</w:t>
      </w:r>
    </w:p>
    <w:p w14:paraId="40E79196" w14:textId="0CEF0421" w:rsidR="00E14D27" w:rsidRDefault="00E14D27" w:rsidP="007249DE">
      <w:pPr>
        <w:pStyle w:val="p1"/>
        <w:rPr>
          <w:rFonts w:ascii="Arial" w:hAnsi="Arial" w:cs="Arial"/>
          <w:sz w:val="16"/>
          <w:szCs w:val="16"/>
        </w:rPr>
      </w:pPr>
      <w:r w:rsidRPr="007B7F7A">
        <w:rPr>
          <w:color w:val="auto"/>
          <w:sz w:val="16"/>
          <w:szCs w:val="16"/>
        </w:rPr>
        <w:t xml:space="preserve">©2022 Coherus </w:t>
      </w:r>
      <w:proofErr w:type="spellStart"/>
      <w:r w:rsidRPr="007B7F7A">
        <w:rPr>
          <w:color w:val="auto"/>
          <w:sz w:val="16"/>
          <w:szCs w:val="16"/>
        </w:rPr>
        <w:t>BioSciences</w:t>
      </w:r>
      <w:proofErr w:type="spellEnd"/>
      <w:r w:rsidRPr="007B7F7A">
        <w:rPr>
          <w:color w:val="auto"/>
          <w:sz w:val="16"/>
          <w:szCs w:val="16"/>
        </w:rPr>
        <w:t xml:space="preserve">, Inc. All rights reserved. </w:t>
      </w:r>
      <w:r w:rsidR="00B04A34">
        <w:rPr>
          <w:color w:val="000000"/>
          <w:sz w:val="16"/>
          <w:szCs w:val="16"/>
        </w:rPr>
        <w:t>0722</w:t>
      </w:r>
      <w:r w:rsidR="006F390D">
        <w:rPr>
          <w:color w:val="000000"/>
          <w:sz w:val="16"/>
          <w:szCs w:val="16"/>
        </w:rPr>
        <w:t>-</w:t>
      </w:r>
      <w:r w:rsidR="00B04A34">
        <w:rPr>
          <w:color w:val="000000"/>
          <w:sz w:val="16"/>
          <w:szCs w:val="16"/>
        </w:rPr>
        <w:t>CIM</w:t>
      </w:r>
      <w:r w:rsidR="00F761C5">
        <w:rPr>
          <w:color w:val="000000"/>
          <w:sz w:val="16"/>
          <w:szCs w:val="16"/>
        </w:rPr>
        <w:t>-P014</w:t>
      </w:r>
    </w:p>
    <w:sectPr w:rsidR="00E14D27" w:rsidSect="00FC0AE0">
      <w:pgSz w:w="12240" w:h="15840"/>
      <w:pgMar w:top="1152" w:right="1152" w:bottom="999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55EB"/>
    <w:multiLevelType w:val="hybridMultilevel"/>
    <w:tmpl w:val="D4F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6E0F"/>
    <w:multiLevelType w:val="hybridMultilevel"/>
    <w:tmpl w:val="E70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A5F21"/>
    <w:multiLevelType w:val="hybridMultilevel"/>
    <w:tmpl w:val="8060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20746">
    <w:abstractNumId w:val="0"/>
  </w:num>
  <w:num w:numId="2" w16cid:durableId="445932279">
    <w:abstractNumId w:val="2"/>
  </w:num>
  <w:num w:numId="3" w16cid:durableId="85446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25"/>
    <w:rsid w:val="00164E60"/>
    <w:rsid w:val="00173D19"/>
    <w:rsid w:val="001E0617"/>
    <w:rsid w:val="001F0118"/>
    <w:rsid w:val="001F0854"/>
    <w:rsid w:val="00284A8E"/>
    <w:rsid w:val="00291BB9"/>
    <w:rsid w:val="002C26BF"/>
    <w:rsid w:val="002E62E7"/>
    <w:rsid w:val="00382F0B"/>
    <w:rsid w:val="003E6791"/>
    <w:rsid w:val="004F218B"/>
    <w:rsid w:val="00554C75"/>
    <w:rsid w:val="00571926"/>
    <w:rsid w:val="00622015"/>
    <w:rsid w:val="006E4CA5"/>
    <w:rsid w:val="006F390D"/>
    <w:rsid w:val="00723C77"/>
    <w:rsid w:val="007249DE"/>
    <w:rsid w:val="00796E38"/>
    <w:rsid w:val="007D4D43"/>
    <w:rsid w:val="0080170C"/>
    <w:rsid w:val="008116C5"/>
    <w:rsid w:val="008727C6"/>
    <w:rsid w:val="00897C98"/>
    <w:rsid w:val="009247F5"/>
    <w:rsid w:val="009361F7"/>
    <w:rsid w:val="009B5524"/>
    <w:rsid w:val="009E10EF"/>
    <w:rsid w:val="009F7FA6"/>
    <w:rsid w:val="00A45E80"/>
    <w:rsid w:val="00A7345C"/>
    <w:rsid w:val="00AB6BCD"/>
    <w:rsid w:val="00B04A34"/>
    <w:rsid w:val="00B34C57"/>
    <w:rsid w:val="00B532D8"/>
    <w:rsid w:val="00B72404"/>
    <w:rsid w:val="00B86784"/>
    <w:rsid w:val="00BE2650"/>
    <w:rsid w:val="00C1571D"/>
    <w:rsid w:val="00C30CCC"/>
    <w:rsid w:val="00C57AF1"/>
    <w:rsid w:val="00C75561"/>
    <w:rsid w:val="00CA412C"/>
    <w:rsid w:val="00D150AA"/>
    <w:rsid w:val="00D33011"/>
    <w:rsid w:val="00D95FFC"/>
    <w:rsid w:val="00DC7CA9"/>
    <w:rsid w:val="00DF52C1"/>
    <w:rsid w:val="00E14D27"/>
    <w:rsid w:val="00E279D8"/>
    <w:rsid w:val="00E82FA9"/>
    <w:rsid w:val="00EF407F"/>
    <w:rsid w:val="00F10069"/>
    <w:rsid w:val="00F225EA"/>
    <w:rsid w:val="00F36719"/>
    <w:rsid w:val="00F43EF4"/>
    <w:rsid w:val="00F65D14"/>
    <w:rsid w:val="00F761C5"/>
    <w:rsid w:val="00F830D9"/>
    <w:rsid w:val="00F93325"/>
    <w:rsid w:val="00F9777D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9D28"/>
  <w15:docId w15:val="{287855F4-66B3-4160-90AB-D8991DB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btn0px">
    <w:name w:val="mg_btn_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gbtn30px">
    <w:name w:val="mg_btn_3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93325"/>
    <w:pPr>
      <w:ind w:left="720"/>
      <w:contextualSpacing/>
    </w:pPr>
  </w:style>
  <w:style w:type="paragraph" w:customStyle="1" w:styleId="p1">
    <w:name w:val="p1"/>
    <w:basedOn w:val="Normal"/>
    <w:rsid w:val="00D150AA"/>
    <w:rPr>
      <w:rFonts w:ascii="Helvetica" w:hAnsi="Helvetica" w:cs="Times New Roman"/>
      <w:color w:val="FF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173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D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D19"/>
  </w:style>
  <w:style w:type="paragraph" w:styleId="BalloonText">
    <w:name w:val="Balloon Text"/>
    <w:basedOn w:val="Normal"/>
    <w:link w:val="BalloonTextChar"/>
    <w:uiPriority w:val="99"/>
    <w:semiHidden/>
    <w:unhideWhenUsed/>
    <w:rsid w:val="0017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FA9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Squillaci</dc:creator>
  <cp:lastModifiedBy>Sharon Griff</cp:lastModifiedBy>
  <cp:revision>2</cp:revision>
  <dcterms:created xsi:type="dcterms:W3CDTF">2022-08-05T13:47:00Z</dcterms:created>
  <dcterms:modified xsi:type="dcterms:W3CDTF">2022-08-05T13:47:00Z</dcterms:modified>
</cp:coreProperties>
</file>